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201bad6d8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686644771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dc89bee2f4d0a" /><Relationship Type="http://schemas.openxmlformats.org/officeDocument/2006/relationships/numbering" Target="/word/numbering.xml" Id="R2a072f8d7e684f03" /><Relationship Type="http://schemas.openxmlformats.org/officeDocument/2006/relationships/settings" Target="/word/settings.xml" Id="Ra079f42da63d413b" /><Relationship Type="http://schemas.openxmlformats.org/officeDocument/2006/relationships/image" Target="/word/media/ca7d16d7-f002-4572-8103-8fc982a5e879.png" Id="R5ae6866447714871" /></Relationships>
</file>