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9547503fb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60f0c39ec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Mystkowiec Szczuczyn,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b010cd93043aa" /><Relationship Type="http://schemas.openxmlformats.org/officeDocument/2006/relationships/numbering" Target="/word/numbering.xml" Id="R3cc36ebc87b244cf" /><Relationship Type="http://schemas.openxmlformats.org/officeDocument/2006/relationships/settings" Target="/word/settings.xml" Id="R83ebf90e69bc4be0" /><Relationship Type="http://schemas.openxmlformats.org/officeDocument/2006/relationships/image" Target="/word/media/14ae67ba-4843-4fe0-982c-fca4e925c43a.png" Id="Rb2060f0c39ec4652" /></Relationships>
</file>