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2340d5de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4317c4ad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d1bd766ce4c0c" /><Relationship Type="http://schemas.openxmlformats.org/officeDocument/2006/relationships/numbering" Target="/word/numbering.xml" Id="R76e063db0d01494f" /><Relationship Type="http://schemas.openxmlformats.org/officeDocument/2006/relationships/settings" Target="/word/settings.xml" Id="R0a22503e2fcf45ec" /><Relationship Type="http://schemas.openxmlformats.org/officeDocument/2006/relationships/image" Target="/word/media/6a1f4e42-bb62-4aa0-a4f2-81b588b4eeea.png" Id="R60754317c4ad4650" /></Relationships>
</file>