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1c7b0a256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a6be05831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Mzurowa,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40022008f4ecb" /><Relationship Type="http://schemas.openxmlformats.org/officeDocument/2006/relationships/numbering" Target="/word/numbering.xml" Id="R0229b52d2ba04058" /><Relationship Type="http://schemas.openxmlformats.org/officeDocument/2006/relationships/settings" Target="/word/settings.xml" Id="Rb4be61ab5cfd4348" /><Relationship Type="http://schemas.openxmlformats.org/officeDocument/2006/relationships/image" Target="/word/media/986e94f5-ab1e-4475-8eba-589e5c223671.png" Id="Rd71a6be058314352" /></Relationships>
</file>