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f6b2473c2f44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5e271fa30d4f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Mzyki,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a5144a07f74939" /><Relationship Type="http://schemas.openxmlformats.org/officeDocument/2006/relationships/numbering" Target="/word/numbering.xml" Id="Rc5c1b0a0e41942f3" /><Relationship Type="http://schemas.openxmlformats.org/officeDocument/2006/relationships/settings" Target="/word/settings.xml" Id="R85293a707c1d40f5" /><Relationship Type="http://schemas.openxmlformats.org/officeDocument/2006/relationships/image" Target="/word/media/579af4a3-a266-40f9-9363-5743fca3a18c.png" Id="R7e5e271fa30d4fe8" /></Relationships>
</file>