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c46d6c47a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0bd4a9d76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Nabroz,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f30c76af749b4" /><Relationship Type="http://schemas.openxmlformats.org/officeDocument/2006/relationships/numbering" Target="/word/numbering.xml" Id="R6684afa982984868" /><Relationship Type="http://schemas.openxmlformats.org/officeDocument/2006/relationships/settings" Target="/word/settings.xml" Id="R7b99ea415d934673" /><Relationship Type="http://schemas.openxmlformats.org/officeDocument/2006/relationships/image" Target="/word/media/34829d9d-5637-4b88-b75f-620ca3706825.png" Id="R9b80bd4a9d76421f" /></Relationships>
</file>