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756678b28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df787ac4f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Naceslawice,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907898a13461c" /><Relationship Type="http://schemas.openxmlformats.org/officeDocument/2006/relationships/numbering" Target="/word/numbering.xml" Id="R3b827212929c4ad4" /><Relationship Type="http://schemas.openxmlformats.org/officeDocument/2006/relationships/settings" Target="/word/settings.xml" Id="Rd1776894da2f4f92" /><Relationship Type="http://schemas.openxmlformats.org/officeDocument/2006/relationships/image" Target="/word/media/1d0d364b-a34f-4ea4-9000-3173397c0ef1.png" Id="R4ffdf787ac4f4a73" /></Relationships>
</file>