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f6d35c829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ad61cbf17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9deec3c6d4a7c" /><Relationship Type="http://schemas.openxmlformats.org/officeDocument/2006/relationships/numbering" Target="/word/numbering.xml" Id="Rf9466b88c35745b8" /><Relationship Type="http://schemas.openxmlformats.org/officeDocument/2006/relationships/settings" Target="/word/settings.xml" Id="Re6e315ad3ae6483d" /><Relationship Type="http://schemas.openxmlformats.org/officeDocument/2006/relationships/image" Target="/word/media/3ac08560-d8a2-42e2-9bc9-c4ac3b5d40af.png" Id="R1b1ad61cbf17402b" /></Relationships>
</file>