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eae96aee3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229959164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Nadwitne,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ea687fa8340c3" /><Relationship Type="http://schemas.openxmlformats.org/officeDocument/2006/relationships/numbering" Target="/word/numbering.xml" Id="Ra07f4379e8ef447c" /><Relationship Type="http://schemas.openxmlformats.org/officeDocument/2006/relationships/settings" Target="/word/settings.xml" Id="R1e58ef05eeb445bb" /><Relationship Type="http://schemas.openxmlformats.org/officeDocument/2006/relationships/image" Target="/word/media/c4521351-48a4-46eb-8ca4-70df5ca2f1b9.png" Id="Raef22995916444ca" /></Relationships>
</file>