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b6dd6e4b64f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d6442bd6d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Nadziejewo,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38fe558a64c2e" /><Relationship Type="http://schemas.openxmlformats.org/officeDocument/2006/relationships/numbering" Target="/word/numbering.xml" Id="R2c016d2dc1674fb5" /><Relationship Type="http://schemas.openxmlformats.org/officeDocument/2006/relationships/settings" Target="/word/settings.xml" Id="R54e50a9b5df148e0" /><Relationship Type="http://schemas.openxmlformats.org/officeDocument/2006/relationships/image" Target="/word/media/86196418-9580-4670-873b-f187f7c5e1e1.png" Id="R1c4d6442bd6d4ffe" /></Relationships>
</file>