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d4b19f3f0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8b7f1b30b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Nagawczyna,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8e562ddb24b12" /><Relationship Type="http://schemas.openxmlformats.org/officeDocument/2006/relationships/numbering" Target="/word/numbering.xml" Id="R4e7eff5f510c47c0" /><Relationship Type="http://schemas.openxmlformats.org/officeDocument/2006/relationships/settings" Target="/word/settings.xml" Id="R9adf309509e64463" /><Relationship Type="http://schemas.openxmlformats.org/officeDocument/2006/relationships/image" Target="/word/media/e0829603-6151-4754-b1d0-eecd56b1fcca.png" Id="Reab8b7f1b30b4d94" /></Relationships>
</file>