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cc23e152e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d635eedc4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Naglady,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8efdbefc3473e" /><Relationship Type="http://schemas.openxmlformats.org/officeDocument/2006/relationships/numbering" Target="/word/numbering.xml" Id="Rff1851cf0ab34949" /><Relationship Type="http://schemas.openxmlformats.org/officeDocument/2006/relationships/settings" Target="/word/settings.xml" Id="R9082653ecee0460d" /><Relationship Type="http://schemas.openxmlformats.org/officeDocument/2006/relationships/image" Target="/word/media/4d58e9a7-8e11-4ae8-8d16-7e06452e65a5.png" Id="Re97d635eedc44bf3" /></Relationships>
</file>