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cdddf44f4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c219aca25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cd9b4f3144127" /><Relationship Type="http://schemas.openxmlformats.org/officeDocument/2006/relationships/numbering" Target="/word/numbering.xml" Id="Rdfb3c58b51904e52" /><Relationship Type="http://schemas.openxmlformats.org/officeDocument/2006/relationships/settings" Target="/word/settings.xml" Id="R01b768c7ab944bf0" /><Relationship Type="http://schemas.openxmlformats.org/officeDocument/2006/relationships/image" Target="/word/media/b7dc897f-f819-469a-ab45-ae796a4eceee.png" Id="Reeac219aca254307" /></Relationships>
</file>