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bf496a30c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4a0be2899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Naklik,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98418d8164307" /><Relationship Type="http://schemas.openxmlformats.org/officeDocument/2006/relationships/numbering" Target="/word/numbering.xml" Id="R85558fe3fa99420c" /><Relationship Type="http://schemas.openxmlformats.org/officeDocument/2006/relationships/settings" Target="/word/settings.xml" Id="R6b737f6abd95449e" /><Relationship Type="http://schemas.openxmlformats.org/officeDocument/2006/relationships/image" Target="/word/media/684cc2f2-ea59-46f3-ab1e-995128afe56d.png" Id="Rc8b4a0be28994119" /></Relationships>
</file>