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595c7c52b140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dd6913bf8646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Nakonowska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1a6eb0941b4d3f" /><Relationship Type="http://schemas.openxmlformats.org/officeDocument/2006/relationships/numbering" Target="/word/numbering.xml" Id="R822b866708d141c5" /><Relationship Type="http://schemas.openxmlformats.org/officeDocument/2006/relationships/settings" Target="/word/settings.xml" Id="R3b802273214a49c1" /><Relationship Type="http://schemas.openxmlformats.org/officeDocument/2006/relationships/image" Target="/word/media/87709bf6-c41f-4ffd-8d8e-998d0863f73d.png" Id="Rcfdd6913bf864620" /></Relationships>
</file>