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57afc40a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f102a2781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Namyslaki,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b405b206949ff" /><Relationship Type="http://schemas.openxmlformats.org/officeDocument/2006/relationships/numbering" Target="/word/numbering.xml" Id="R3d1e29ee9e3141a4" /><Relationship Type="http://schemas.openxmlformats.org/officeDocument/2006/relationships/settings" Target="/word/settings.xml" Id="R024cd2b9b12a4dac" /><Relationship Type="http://schemas.openxmlformats.org/officeDocument/2006/relationships/image" Target="/word/media/53591016-409c-45b1-a494-c7b1d82a023f.png" Id="R0a7f102a27814e3a" /></Relationships>
</file>