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215e8cb48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9726146b5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1bc42d1b44045" /><Relationship Type="http://schemas.openxmlformats.org/officeDocument/2006/relationships/numbering" Target="/word/numbering.xml" Id="R08ca23a344c24a94" /><Relationship Type="http://schemas.openxmlformats.org/officeDocument/2006/relationships/settings" Target="/word/settings.xml" Id="R200e5be317834bd1" /><Relationship Type="http://schemas.openxmlformats.org/officeDocument/2006/relationships/image" Target="/word/media/09cd0d65-ef01-4b0e-978d-cdae1c5fcdbc.png" Id="R5e89726146b543ef" /></Relationships>
</file>