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fc59aab1a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2e19f3a014a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48bb0f13d421c" /><Relationship Type="http://schemas.openxmlformats.org/officeDocument/2006/relationships/numbering" Target="/word/numbering.xml" Id="Rb4c94b8a29fc48c0" /><Relationship Type="http://schemas.openxmlformats.org/officeDocument/2006/relationships/settings" Target="/word/settings.xml" Id="Rb22d14f4f8c44b73" /><Relationship Type="http://schemas.openxmlformats.org/officeDocument/2006/relationships/image" Target="/word/media/943ff52f-269f-4aa8-9042-b4d92f34810b.png" Id="R3a52e19f3a014a3a" /></Relationships>
</file>