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61e7a5b54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7e582b013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9f7e64f274f79" /><Relationship Type="http://schemas.openxmlformats.org/officeDocument/2006/relationships/numbering" Target="/word/numbering.xml" Id="R168099e96bac4861" /><Relationship Type="http://schemas.openxmlformats.org/officeDocument/2006/relationships/settings" Target="/word/settings.xml" Id="R63679756f02044dc" /><Relationship Type="http://schemas.openxmlformats.org/officeDocument/2006/relationships/image" Target="/word/media/0f56e608-e110-4751-a69a-d528f7eebffa.png" Id="R1157e582b0134b59" /></Relationships>
</file>