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34f0e438b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c03713f8c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Nastazin,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a42ec46974efc" /><Relationship Type="http://schemas.openxmlformats.org/officeDocument/2006/relationships/numbering" Target="/word/numbering.xml" Id="R8dea10419a044b91" /><Relationship Type="http://schemas.openxmlformats.org/officeDocument/2006/relationships/settings" Target="/word/settings.xml" Id="R7e4022597f3f493d" /><Relationship Type="http://schemas.openxmlformats.org/officeDocument/2006/relationships/image" Target="/word/media/ca96b8ca-8574-4f1e-926a-44d674a94ae9.png" Id="Re03c03713f8c4c85" /></Relationships>
</file>