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c96c93f6b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9568a83df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Natac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4ca34d2e544e1" /><Relationship Type="http://schemas.openxmlformats.org/officeDocument/2006/relationships/numbering" Target="/word/numbering.xml" Id="R705a07c8b6e94c8f" /><Relationship Type="http://schemas.openxmlformats.org/officeDocument/2006/relationships/settings" Target="/word/settings.xml" Id="Rf3c9f4807aa14681" /><Relationship Type="http://schemas.openxmlformats.org/officeDocument/2006/relationships/image" Target="/word/media/029bb72a-4f58-4009-ad07-812a4551e7a8.png" Id="Rcde9568a83df4d1a" /></Relationships>
</file>