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d861a7981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637ff0b43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Nawcz,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bfc25596f4aae" /><Relationship Type="http://schemas.openxmlformats.org/officeDocument/2006/relationships/numbering" Target="/word/numbering.xml" Id="R3a66fce3c1ec4e8b" /><Relationship Type="http://schemas.openxmlformats.org/officeDocument/2006/relationships/settings" Target="/word/settings.xml" Id="R21be5072db594346" /><Relationship Type="http://schemas.openxmlformats.org/officeDocument/2006/relationships/image" Target="/word/media/0b2137dd-6b7e-4a2d-8e5b-1cb9cc775672.png" Id="R62e637ff0b434cf5" /></Relationships>
</file>