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41ec1a868448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80aa31854047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Netta,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f6cf87e3fb4dc7" /><Relationship Type="http://schemas.openxmlformats.org/officeDocument/2006/relationships/numbering" Target="/word/numbering.xml" Id="Rba7ad8616d8949d2" /><Relationship Type="http://schemas.openxmlformats.org/officeDocument/2006/relationships/settings" Target="/word/settings.xml" Id="R49f668dcf61447ed" /><Relationship Type="http://schemas.openxmlformats.org/officeDocument/2006/relationships/image" Target="/word/media/461b8345-e121-41bd-993f-8c502202d5a4.png" Id="Rd380aa31854047ea" /></Relationships>
</file>