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d3ae745c8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53a1b0042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54a641f064e00" /><Relationship Type="http://schemas.openxmlformats.org/officeDocument/2006/relationships/numbering" Target="/word/numbering.xml" Id="Ra68223eeae314797" /><Relationship Type="http://schemas.openxmlformats.org/officeDocument/2006/relationships/settings" Target="/word/settings.xml" Id="R483f063e8b44415b" /><Relationship Type="http://schemas.openxmlformats.org/officeDocument/2006/relationships/image" Target="/word/media/ed3ae9a6-6d72-49e5-bfcc-434cc35fe8fa.png" Id="R65b53a1b00424b51" /></Relationships>
</file>