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4ae930262f41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cc67d996a243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Nieborowo,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26ce2a10f143de" /><Relationship Type="http://schemas.openxmlformats.org/officeDocument/2006/relationships/numbering" Target="/word/numbering.xml" Id="Rdc74f29f5c9f43da" /><Relationship Type="http://schemas.openxmlformats.org/officeDocument/2006/relationships/settings" Target="/word/settings.xml" Id="R5737699ab80f4047" /><Relationship Type="http://schemas.openxmlformats.org/officeDocument/2006/relationships/image" Target="/word/media/4f7697f5-e8dc-4088-abd0-58b84661ab49.png" Id="R85cc67d996a24341" /></Relationships>
</file>