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45fcee291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9b7c8dec7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Nieborza,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adddf26204c72" /><Relationship Type="http://schemas.openxmlformats.org/officeDocument/2006/relationships/numbering" Target="/word/numbering.xml" Id="R0f2ab0695725435b" /><Relationship Type="http://schemas.openxmlformats.org/officeDocument/2006/relationships/settings" Target="/word/settings.xml" Id="R495fdef7ef0640d3" /><Relationship Type="http://schemas.openxmlformats.org/officeDocument/2006/relationships/image" Target="/word/media/2ba2b908-0c44-4cf6-b364-d20e496168e3.png" Id="R89b9b7c8dec7440b" /></Relationships>
</file>