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74630902c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634860c55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Niebylec,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59198a0424a82" /><Relationship Type="http://schemas.openxmlformats.org/officeDocument/2006/relationships/numbering" Target="/word/numbering.xml" Id="R53e4a82e912f4fac" /><Relationship Type="http://schemas.openxmlformats.org/officeDocument/2006/relationships/settings" Target="/word/settings.xml" Id="R35cc7f5e41fa4588" /><Relationship Type="http://schemas.openxmlformats.org/officeDocument/2006/relationships/image" Target="/word/media/7c22fe73-f3c8-4050-b27f-5c9fccc35fe8.png" Id="R67e634860c55467f" /></Relationships>
</file>