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baac49a2047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6c090697b2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Niechcianow,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aada0da2c4b7c" /><Relationship Type="http://schemas.openxmlformats.org/officeDocument/2006/relationships/numbering" Target="/word/numbering.xml" Id="Rc8d79cfa43bb4a78" /><Relationship Type="http://schemas.openxmlformats.org/officeDocument/2006/relationships/settings" Target="/word/settings.xml" Id="R40c747a8fbcb4348" /><Relationship Type="http://schemas.openxmlformats.org/officeDocument/2006/relationships/image" Target="/word/media/90a0dd9c-e817-4418-9416-869e09ac6d4d.png" Id="R216c090697b2401b" /></Relationships>
</file>