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2e0fbf48b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39d766e45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Niedobczyce,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b2e98a67d41d6" /><Relationship Type="http://schemas.openxmlformats.org/officeDocument/2006/relationships/numbering" Target="/word/numbering.xml" Id="R56e7d42d52fa4f31" /><Relationship Type="http://schemas.openxmlformats.org/officeDocument/2006/relationships/settings" Target="/word/settings.xml" Id="Ra57ce383dd094b41" /><Relationship Type="http://schemas.openxmlformats.org/officeDocument/2006/relationships/image" Target="/word/media/65cbf323-2778-40a2-a153-276a82f96e16.png" Id="Rbd239d766e45431a" /></Relationships>
</file>