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84a6a05f1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3af34de47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Niedyszyna,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7f921e39444e6" /><Relationship Type="http://schemas.openxmlformats.org/officeDocument/2006/relationships/numbering" Target="/word/numbering.xml" Id="R970a94e2f4d947f2" /><Relationship Type="http://schemas.openxmlformats.org/officeDocument/2006/relationships/settings" Target="/word/settings.xml" Id="R2ee1bfd585194432" /><Relationship Type="http://schemas.openxmlformats.org/officeDocument/2006/relationships/image" Target="/word/media/8a1626f7-63a0-4169-9970-ab316268cdf9.png" Id="R20d3af34de4745b6" /></Relationships>
</file>