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cb601dd6d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42b0a7b60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161af8b76433b" /><Relationship Type="http://schemas.openxmlformats.org/officeDocument/2006/relationships/numbering" Target="/word/numbering.xml" Id="R47c0d7e9aeac425a" /><Relationship Type="http://schemas.openxmlformats.org/officeDocument/2006/relationships/settings" Target="/word/settings.xml" Id="R8ede9e08c7a74483" /><Relationship Type="http://schemas.openxmlformats.org/officeDocument/2006/relationships/image" Target="/word/media/6c18e79b-26c3-449e-9ab2-f06e0ac7044f.png" Id="R3d642b0a7b604a9c" /></Relationships>
</file>