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d47bad910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e148b6ce6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Niedzwiedzi 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31f9a90b947bb" /><Relationship Type="http://schemas.openxmlformats.org/officeDocument/2006/relationships/numbering" Target="/word/numbering.xml" Id="Rdb68dcbdca864f5e" /><Relationship Type="http://schemas.openxmlformats.org/officeDocument/2006/relationships/settings" Target="/word/settings.xml" Id="R27fd3d69627e493c" /><Relationship Type="http://schemas.openxmlformats.org/officeDocument/2006/relationships/image" Target="/word/media/587622b3-26b3-49ec-a742-777b14e42179.png" Id="R083e148b6ce64666" /></Relationships>
</file>