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331bceb64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25b428f79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3bd3a2df74a89" /><Relationship Type="http://schemas.openxmlformats.org/officeDocument/2006/relationships/numbering" Target="/word/numbering.xml" Id="Rd741495e02324f1f" /><Relationship Type="http://schemas.openxmlformats.org/officeDocument/2006/relationships/settings" Target="/word/settings.xml" Id="R06b588f625de4808" /><Relationship Type="http://schemas.openxmlformats.org/officeDocument/2006/relationships/image" Target="/word/media/e3bd8db1-55e1-419a-a70c-dad37944e4cc.png" Id="Rb7025b428f794483" /></Relationships>
</file>