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1691f8638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ff36a98ad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Niegowiec,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9e599d0a7457e" /><Relationship Type="http://schemas.openxmlformats.org/officeDocument/2006/relationships/numbering" Target="/word/numbering.xml" Id="Rf481a8fc9ce24164" /><Relationship Type="http://schemas.openxmlformats.org/officeDocument/2006/relationships/settings" Target="/word/settings.xml" Id="R5dcb8c26bbf441a7" /><Relationship Type="http://schemas.openxmlformats.org/officeDocument/2006/relationships/image" Target="/word/media/c7a325e4-cf11-41f5-9505-4456691e4ad6.png" Id="R990ff36a98ad4a04" /></Relationships>
</file>