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60e9bb2b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c391a851e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Niegowonice,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3a11b86d042b3" /><Relationship Type="http://schemas.openxmlformats.org/officeDocument/2006/relationships/numbering" Target="/word/numbering.xml" Id="Re3aae91dc2a440ae" /><Relationship Type="http://schemas.openxmlformats.org/officeDocument/2006/relationships/settings" Target="/word/settings.xml" Id="R47062a2b933645b1" /><Relationship Type="http://schemas.openxmlformats.org/officeDocument/2006/relationships/image" Target="/word/media/808259c0-e45e-4936-a0e3-04df6c833622.png" Id="Ra04c391a851e4283" /></Relationships>
</file>