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231d3bf88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296001d13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Niekrasow,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921444ad245a4" /><Relationship Type="http://schemas.openxmlformats.org/officeDocument/2006/relationships/numbering" Target="/word/numbering.xml" Id="Rd505dcda8cdd43d7" /><Relationship Type="http://schemas.openxmlformats.org/officeDocument/2006/relationships/settings" Target="/word/settings.xml" Id="Rf718f2f5713640de" /><Relationship Type="http://schemas.openxmlformats.org/officeDocument/2006/relationships/image" Target="/word/media/9f5ecba1-dd68-4c48-a124-6308997551ff.png" Id="R5fb296001d134d9a" /></Relationships>
</file>