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8fee55f78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f35ea2f41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Nieledew,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0f148350d4b5e" /><Relationship Type="http://schemas.openxmlformats.org/officeDocument/2006/relationships/numbering" Target="/word/numbering.xml" Id="R88d355692beb4673" /><Relationship Type="http://schemas.openxmlformats.org/officeDocument/2006/relationships/settings" Target="/word/settings.xml" Id="Rd89a4c4d89ec4730" /><Relationship Type="http://schemas.openxmlformats.org/officeDocument/2006/relationships/image" Target="/word/media/8cbd8788-ef0e-49fc-a1ef-b85193fcda11.png" Id="R86ff35ea2f41465b" /></Relationships>
</file>