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f597cf78c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08dbaed4e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9adf18f2f4d8f" /><Relationship Type="http://schemas.openxmlformats.org/officeDocument/2006/relationships/numbering" Target="/word/numbering.xml" Id="Rf10c67d6454b483c" /><Relationship Type="http://schemas.openxmlformats.org/officeDocument/2006/relationships/settings" Target="/word/settings.xml" Id="R635ca9e7671742c7" /><Relationship Type="http://schemas.openxmlformats.org/officeDocument/2006/relationships/image" Target="/word/media/efcb8922-04e4-4adf-8604-f797cac4d7ca.png" Id="R8b508dbaed4e45eb" /></Relationships>
</file>