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acd00c971a44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534f377f0043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Niemieryczew,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aa60a1c11c4383" /><Relationship Type="http://schemas.openxmlformats.org/officeDocument/2006/relationships/numbering" Target="/word/numbering.xml" Id="Rb41ed11b2e2840c0" /><Relationship Type="http://schemas.openxmlformats.org/officeDocument/2006/relationships/settings" Target="/word/settings.xml" Id="R22220699d377452e" /><Relationship Type="http://schemas.openxmlformats.org/officeDocument/2006/relationships/image" Target="/word/media/884b75a3-651b-49fe-bf6b-914870eb7648.png" Id="R5f534f377f0043fe" /></Relationships>
</file>