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cf913a3e7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0ad614ce4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e2ea954b944b8" /><Relationship Type="http://schemas.openxmlformats.org/officeDocument/2006/relationships/numbering" Target="/word/numbering.xml" Id="R3daafdd753174182" /><Relationship Type="http://schemas.openxmlformats.org/officeDocument/2006/relationships/settings" Target="/word/settings.xml" Id="R74b064af291f4d4a" /><Relationship Type="http://schemas.openxmlformats.org/officeDocument/2006/relationships/image" Target="/word/media/e94dbc29-f07b-4383-b946-9d1f3d49d23f.png" Id="Rb250ad614ce44199" /></Relationships>
</file>