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4a714a653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45df92998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Nienadowka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222c4afec4b53" /><Relationship Type="http://schemas.openxmlformats.org/officeDocument/2006/relationships/numbering" Target="/word/numbering.xml" Id="R7ba9c1c874434d23" /><Relationship Type="http://schemas.openxmlformats.org/officeDocument/2006/relationships/settings" Target="/word/settings.xml" Id="R3e3d3c3f9c20415f" /><Relationship Type="http://schemas.openxmlformats.org/officeDocument/2006/relationships/image" Target="/word/media/a4662773-cc34-4376-bd47-416f4b030cdc.png" Id="R02945df92998460b" /></Relationships>
</file>