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94c43d29249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ba1f3368d540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Nieskorz,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fb8e38cc804441" /><Relationship Type="http://schemas.openxmlformats.org/officeDocument/2006/relationships/numbering" Target="/word/numbering.xml" Id="R59a60404a28341ef" /><Relationship Type="http://schemas.openxmlformats.org/officeDocument/2006/relationships/settings" Target="/word/settings.xml" Id="Rc1f7ae40a9544e79" /><Relationship Type="http://schemas.openxmlformats.org/officeDocument/2006/relationships/image" Target="/word/media/e6ee8581-7fdc-425e-b12e-e476c6473180.png" Id="Rd9ba1f3368d54092" /></Relationships>
</file>