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6bbfe8a7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a8192b9b0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Nieskurzow,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c3abf9ea1453c" /><Relationship Type="http://schemas.openxmlformats.org/officeDocument/2006/relationships/numbering" Target="/word/numbering.xml" Id="R8bb28674b94c495d" /><Relationship Type="http://schemas.openxmlformats.org/officeDocument/2006/relationships/settings" Target="/word/settings.xml" Id="R93d1c92df5a64898" /><Relationship Type="http://schemas.openxmlformats.org/officeDocument/2006/relationships/image" Target="/word/media/84880dae-7b61-4624-a760-381dec51a966.png" Id="Rcf2a8192b9b04be4" /></Relationships>
</file>