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a276779d5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07f0b6d3a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Nieskurzow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8e3250fd14863" /><Relationship Type="http://schemas.openxmlformats.org/officeDocument/2006/relationships/numbering" Target="/word/numbering.xml" Id="R7793c78c0a104b7c" /><Relationship Type="http://schemas.openxmlformats.org/officeDocument/2006/relationships/settings" Target="/word/settings.xml" Id="Rb06f5aaf610f41ff" /><Relationship Type="http://schemas.openxmlformats.org/officeDocument/2006/relationships/image" Target="/word/media/a657fc89-cedc-4423-b426-842ea0bf586d.png" Id="R8e207f0b6d3a4518" /></Relationships>
</file>