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fba82eff7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18aad8813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Nietrzeba,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2f65ab79749f3" /><Relationship Type="http://schemas.openxmlformats.org/officeDocument/2006/relationships/numbering" Target="/word/numbering.xml" Id="R80572760df8a47d1" /><Relationship Type="http://schemas.openxmlformats.org/officeDocument/2006/relationships/settings" Target="/word/settings.xml" Id="Rd5768170fe454172" /><Relationship Type="http://schemas.openxmlformats.org/officeDocument/2006/relationships/image" Target="/word/media/1299cf33-dbda-49ea-868a-d4979bbaa253.png" Id="R0e118aad88134055" /></Relationships>
</file>