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5cc7ff7de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b036dcbf1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7f279c4b84dc2" /><Relationship Type="http://schemas.openxmlformats.org/officeDocument/2006/relationships/numbering" Target="/word/numbering.xml" Id="R2107cdb1be734a64" /><Relationship Type="http://schemas.openxmlformats.org/officeDocument/2006/relationships/settings" Target="/word/settings.xml" Id="Rcc3aad8526f14419" /><Relationship Type="http://schemas.openxmlformats.org/officeDocument/2006/relationships/image" Target="/word/media/720174c7-d23f-4d46-a66f-575565ef1948.png" Id="Rd37b036dcbf14001" /></Relationships>
</file>