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511da007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769667c9e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Niewachlow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0299d4a404586" /><Relationship Type="http://schemas.openxmlformats.org/officeDocument/2006/relationships/numbering" Target="/word/numbering.xml" Id="R81f15771aafb408e" /><Relationship Type="http://schemas.openxmlformats.org/officeDocument/2006/relationships/settings" Target="/word/settings.xml" Id="R8a29c891f2e04906" /><Relationship Type="http://schemas.openxmlformats.org/officeDocument/2006/relationships/image" Target="/word/media/0330774e-c05b-434b-a3b0-3630e8d3d73c.png" Id="R4ad769667c9e477b" /></Relationships>
</file>