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afac0d63fa44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e5f8f0addd49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Nieznanki,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acc664b39c4f94" /><Relationship Type="http://schemas.openxmlformats.org/officeDocument/2006/relationships/numbering" Target="/word/numbering.xml" Id="R466b536cfb534603" /><Relationship Type="http://schemas.openxmlformats.org/officeDocument/2006/relationships/settings" Target="/word/settings.xml" Id="Ra1199e3d518b4cec" /><Relationship Type="http://schemas.openxmlformats.org/officeDocument/2006/relationships/image" Target="/word/media/376c88eb-8e5c-418a-81ce-c523f43eb7fa.png" Id="R94e5f8f0addd4932" /></Relationships>
</file>