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c4dccbdb2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981090a0d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Nikutowo,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07b82062845cc" /><Relationship Type="http://schemas.openxmlformats.org/officeDocument/2006/relationships/numbering" Target="/word/numbering.xml" Id="Redfe2afaf5474582" /><Relationship Type="http://schemas.openxmlformats.org/officeDocument/2006/relationships/settings" Target="/word/settings.xml" Id="R0043b3dc2b284f9d" /><Relationship Type="http://schemas.openxmlformats.org/officeDocument/2006/relationships/image" Target="/word/media/f1d87d0b-d242-4e97-bf6a-945d6e32fc33.png" Id="R430981090a0d4eec" /></Relationships>
</file>