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88b2903e6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90d73d146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51e6dfc864b2c" /><Relationship Type="http://schemas.openxmlformats.org/officeDocument/2006/relationships/numbering" Target="/word/numbering.xml" Id="R5bfd159722364d06" /><Relationship Type="http://schemas.openxmlformats.org/officeDocument/2006/relationships/settings" Target="/word/settings.xml" Id="R4bbc42a642514cba" /><Relationship Type="http://schemas.openxmlformats.org/officeDocument/2006/relationships/image" Target="/word/media/ea425374-6a80-4bff-b610-eb1557e43a35.png" Id="Ra6f90d73d1464dcc" /></Relationships>
</file>